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E4E4" w14:textId="37EE97DB" w:rsidR="00E32BEE" w:rsidRDefault="00EB0643" w:rsidP="00EE5488">
      <w:pPr>
        <w:pStyle w:val="Header"/>
      </w:pPr>
      <w:r>
        <w:rPr>
          <w:noProof/>
          <w:color w:val="0000FF"/>
        </w:rPr>
        <w:drawing>
          <wp:inline distT="0" distB="0" distL="0" distR="0" wp14:anchorId="57448619" wp14:editId="7AD9493E">
            <wp:extent cx="2847975" cy="419100"/>
            <wp:effectExtent l="19050" t="0" r="9525" b="0"/>
            <wp:docPr id="7" name="Picture 1" descr="myPay Solutions - We Make Payroll Eas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ay Solutions - We Make Payroll Eas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5D5AC" w14:textId="77777777" w:rsidR="00C42EFF" w:rsidRDefault="00C42EFF">
      <w:pPr>
        <w:ind w:right="-1800" w:hanging="1800"/>
        <w:jc w:val="center"/>
      </w:pPr>
    </w:p>
    <w:p w14:paraId="38F2EEF7" w14:textId="77777777" w:rsidR="00C42EFF" w:rsidRDefault="00C42EFF"/>
    <w:p w14:paraId="5AC65E82" w14:textId="66989470" w:rsidR="00C42EFF" w:rsidRDefault="00101B18">
      <w:pPr>
        <w:pStyle w:val="Heading1"/>
      </w:pPr>
      <w:r>
        <w:t>TAX WAIVER</w:t>
      </w:r>
    </w:p>
    <w:p w14:paraId="072486D5" w14:textId="77777777" w:rsidR="00C42EFF" w:rsidRDefault="00C42EFF">
      <w:pPr>
        <w:jc w:val="center"/>
        <w:rPr>
          <w:b/>
          <w:bCs/>
        </w:rPr>
      </w:pPr>
    </w:p>
    <w:p w14:paraId="2832AB0F" w14:textId="6EB40D59" w:rsidR="00C42EFF" w:rsidRPr="00EB0643" w:rsidRDefault="001C1099">
      <w:pPr>
        <w:rPr>
          <w:sz w:val="22"/>
          <w:szCs w:val="22"/>
        </w:rPr>
      </w:pPr>
      <w:r>
        <w:t>D</w:t>
      </w:r>
      <w:r w:rsidR="00BA062E">
        <w:t>ate:</w:t>
      </w:r>
    </w:p>
    <w:p w14:paraId="3AD91AC4" w14:textId="77777777" w:rsidR="00C42EFF" w:rsidRPr="00EB0643" w:rsidRDefault="00C42EFF">
      <w:pPr>
        <w:rPr>
          <w:sz w:val="22"/>
          <w:szCs w:val="22"/>
        </w:rPr>
      </w:pPr>
    </w:p>
    <w:p w14:paraId="35E4B383" w14:textId="77777777" w:rsidR="00C42EFF" w:rsidRPr="00EB0643" w:rsidRDefault="00C42EFF">
      <w:pPr>
        <w:rPr>
          <w:sz w:val="22"/>
          <w:szCs w:val="22"/>
        </w:rPr>
      </w:pPr>
    </w:p>
    <w:p w14:paraId="21C7680E" w14:textId="4C311F51" w:rsidR="00C42EFF" w:rsidRDefault="00CA37E9">
      <w:pPr>
        <w:rPr>
          <w:sz w:val="22"/>
          <w:szCs w:val="22"/>
        </w:rPr>
      </w:pPr>
      <w:r w:rsidRPr="00EB0643">
        <w:rPr>
          <w:sz w:val="22"/>
          <w:szCs w:val="22"/>
        </w:rPr>
        <w:t>Cli</w:t>
      </w:r>
      <w:r w:rsidR="005A18D8">
        <w:rPr>
          <w:sz w:val="22"/>
          <w:szCs w:val="22"/>
        </w:rPr>
        <w:t>ent Name:</w:t>
      </w:r>
    </w:p>
    <w:p w14:paraId="3969D77E" w14:textId="138B4C2E" w:rsidR="005A18D8" w:rsidRPr="00EB0643" w:rsidRDefault="005A18D8">
      <w:pPr>
        <w:rPr>
          <w:sz w:val="22"/>
          <w:szCs w:val="22"/>
        </w:rPr>
      </w:pPr>
      <w:r>
        <w:rPr>
          <w:sz w:val="22"/>
          <w:szCs w:val="22"/>
        </w:rPr>
        <w:t>Client ID:</w:t>
      </w:r>
    </w:p>
    <w:p w14:paraId="79EFB527" w14:textId="77777777" w:rsidR="00C42EFF" w:rsidRPr="00EB0643" w:rsidRDefault="00C42EFF">
      <w:pPr>
        <w:rPr>
          <w:sz w:val="22"/>
          <w:szCs w:val="22"/>
        </w:rPr>
      </w:pPr>
    </w:p>
    <w:p w14:paraId="7C0591B9" w14:textId="77777777" w:rsidR="00C42EFF" w:rsidRPr="00EB0643" w:rsidRDefault="00C42EFF">
      <w:pPr>
        <w:rPr>
          <w:sz w:val="22"/>
          <w:szCs w:val="22"/>
        </w:rPr>
      </w:pPr>
    </w:p>
    <w:p w14:paraId="7CB47072" w14:textId="77777777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 xml:space="preserve">Dear </w:t>
      </w:r>
      <w:r w:rsidR="00E32BEE" w:rsidRPr="00EB0643">
        <w:rPr>
          <w:sz w:val="22"/>
          <w:szCs w:val="22"/>
        </w:rPr>
        <w:t>myPay Solutions</w:t>
      </w:r>
      <w:r w:rsidRPr="00EB0643">
        <w:rPr>
          <w:sz w:val="22"/>
          <w:szCs w:val="22"/>
        </w:rPr>
        <w:t xml:space="preserve"> Client:</w:t>
      </w:r>
    </w:p>
    <w:p w14:paraId="314ACA90" w14:textId="77777777" w:rsidR="00C42EFF" w:rsidRPr="00EB0643" w:rsidRDefault="00C42EFF">
      <w:pPr>
        <w:rPr>
          <w:sz w:val="22"/>
          <w:szCs w:val="22"/>
        </w:rPr>
      </w:pPr>
    </w:p>
    <w:p w14:paraId="1D49C79D" w14:textId="1F73AFFD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>On __</w:t>
      </w:r>
      <w:r w:rsidRPr="00EB0643">
        <w:rPr>
          <w:sz w:val="22"/>
          <w:szCs w:val="22"/>
          <w:u w:val="single"/>
        </w:rPr>
        <w:t xml:space="preserve"> </w:t>
      </w:r>
      <w:r w:rsidRPr="00EB0643">
        <w:rPr>
          <w:sz w:val="22"/>
          <w:szCs w:val="22"/>
        </w:rPr>
        <w:t>__/_</w:t>
      </w:r>
      <w:r w:rsidRPr="00EB0643">
        <w:rPr>
          <w:sz w:val="22"/>
          <w:szCs w:val="22"/>
          <w:u w:val="single"/>
        </w:rPr>
        <w:t xml:space="preserve">    </w:t>
      </w:r>
      <w:r w:rsidRPr="00EB0643">
        <w:rPr>
          <w:sz w:val="22"/>
          <w:szCs w:val="22"/>
        </w:rPr>
        <w:t>_/</w:t>
      </w:r>
      <w:r w:rsidRPr="00EB0643">
        <w:rPr>
          <w:sz w:val="22"/>
          <w:szCs w:val="22"/>
          <w:u w:val="single"/>
        </w:rPr>
        <w:t xml:space="preserve">       </w:t>
      </w:r>
      <w:r w:rsidRPr="00EB0643">
        <w:rPr>
          <w:sz w:val="22"/>
          <w:szCs w:val="22"/>
        </w:rPr>
        <w:t xml:space="preserve">_, your company requested </w:t>
      </w:r>
      <w:r w:rsidR="00E32BEE" w:rsidRPr="00EB0643">
        <w:rPr>
          <w:sz w:val="22"/>
          <w:szCs w:val="22"/>
        </w:rPr>
        <w:t>myPay</w:t>
      </w:r>
      <w:r w:rsidRPr="00EB0643">
        <w:rPr>
          <w:sz w:val="22"/>
          <w:szCs w:val="22"/>
        </w:rPr>
        <w:t xml:space="preserve"> </w:t>
      </w:r>
      <w:r w:rsidR="008859FB" w:rsidRPr="00EB0643">
        <w:rPr>
          <w:sz w:val="22"/>
          <w:szCs w:val="22"/>
        </w:rPr>
        <w:t xml:space="preserve">Solutions </w:t>
      </w:r>
      <w:r w:rsidR="00067D5E" w:rsidRPr="00EB0643">
        <w:rPr>
          <w:sz w:val="22"/>
          <w:szCs w:val="22"/>
        </w:rPr>
        <w:t>to enter</w:t>
      </w:r>
      <w:r w:rsidR="00035023" w:rsidRPr="00EB0643">
        <w:rPr>
          <w:sz w:val="22"/>
          <w:szCs w:val="22"/>
        </w:rPr>
        <w:t xml:space="preserve"> </w:t>
      </w:r>
      <w:r w:rsidR="005A18D8">
        <w:rPr>
          <w:sz w:val="22"/>
          <w:szCs w:val="22"/>
        </w:rPr>
        <w:t xml:space="preserve">COBRA Premium Assistance  information to the 941 </w:t>
      </w:r>
      <w:r w:rsidRPr="00EB0643">
        <w:rPr>
          <w:sz w:val="22"/>
          <w:szCs w:val="22"/>
        </w:rPr>
        <w:t>for the quarter ending __</w:t>
      </w:r>
      <w:r w:rsidRPr="00EB0643">
        <w:rPr>
          <w:sz w:val="22"/>
          <w:szCs w:val="22"/>
          <w:u w:val="single"/>
        </w:rPr>
        <w:t xml:space="preserve">  </w:t>
      </w:r>
      <w:r w:rsidRPr="00EB0643">
        <w:rPr>
          <w:sz w:val="22"/>
          <w:szCs w:val="22"/>
        </w:rPr>
        <w:t>_/_</w:t>
      </w:r>
      <w:r w:rsidRPr="00EB0643">
        <w:rPr>
          <w:sz w:val="22"/>
          <w:szCs w:val="22"/>
          <w:u w:val="single"/>
        </w:rPr>
        <w:t xml:space="preserve">   </w:t>
      </w:r>
      <w:r w:rsidRPr="00EB0643">
        <w:rPr>
          <w:sz w:val="22"/>
          <w:szCs w:val="22"/>
        </w:rPr>
        <w:t>__/</w:t>
      </w:r>
      <w:r w:rsidR="00EB0643">
        <w:rPr>
          <w:sz w:val="22"/>
          <w:szCs w:val="22"/>
        </w:rPr>
        <w:t xml:space="preserve">___ </w:t>
      </w:r>
      <w:r w:rsidR="005A18D8">
        <w:rPr>
          <w:sz w:val="22"/>
          <w:szCs w:val="22"/>
        </w:rPr>
        <w:t xml:space="preserve"> in the amount of ____________. </w:t>
      </w:r>
      <w:r w:rsidR="00E32BEE" w:rsidRPr="00EB0643">
        <w:rPr>
          <w:sz w:val="22"/>
          <w:szCs w:val="22"/>
        </w:rPr>
        <w:t xml:space="preserve">myPay Solutions </w:t>
      </w:r>
      <w:r w:rsidR="00EB0643">
        <w:rPr>
          <w:sz w:val="22"/>
          <w:szCs w:val="22"/>
        </w:rPr>
        <w:t>is not responsible for the accuracy of the amounts provided. Due to this myPay Solutions will not handle any notices regarding the addition of this information</w:t>
      </w:r>
      <w:r w:rsidRPr="00EB0643">
        <w:rPr>
          <w:sz w:val="22"/>
          <w:szCs w:val="22"/>
        </w:rPr>
        <w:t xml:space="preserve">. </w:t>
      </w:r>
    </w:p>
    <w:p w14:paraId="327B8896" w14:textId="77777777" w:rsidR="00C42EFF" w:rsidRPr="00EB0643" w:rsidRDefault="00C42EFF">
      <w:pPr>
        <w:rPr>
          <w:sz w:val="22"/>
          <w:szCs w:val="22"/>
        </w:rPr>
      </w:pPr>
    </w:p>
    <w:p w14:paraId="0917077A" w14:textId="77777777" w:rsidR="00C42EFF" w:rsidRPr="00EB0643" w:rsidRDefault="00C42EFF">
      <w:pPr>
        <w:rPr>
          <w:sz w:val="22"/>
          <w:szCs w:val="22"/>
        </w:rPr>
      </w:pPr>
    </w:p>
    <w:p w14:paraId="538681DA" w14:textId="77777777" w:rsidR="00C42EFF" w:rsidRPr="00EB0643" w:rsidRDefault="00C42EFF">
      <w:pPr>
        <w:rPr>
          <w:sz w:val="22"/>
          <w:szCs w:val="22"/>
        </w:rPr>
      </w:pPr>
    </w:p>
    <w:p w14:paraId="6A305A51" w14:textId="77777777" w:rsidR="00C42EFF" w:rsidRPr="00EB0643" w:rsidRDefault="00C42EFF">
      <w:pPr>
        <w:rPr>
          <w:sz w:val="22"/>
          <w:szCs w:val="22"/>
        </w:rPr>
      </w:pPr>
    </w:p>
    <w:p w14:paraId="5C05B243" w14:textId="77777777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>________________________________          ________________________         _____</w:t>
      </w:r>
    </w:p>
    <w:p w14:paraId="61949033" w14:textId="77777777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>SIGNATURE                                                    TITLE                                                   DATE</w:t>
      </w:r>
    </w:p>
    <w:p w14:paraId="1B6CE8E5" w14:textId="77777777" w:rsidR="00C42EFF" w:rsidRPr="00EB0643" w:rsidRDefault="00C42EFF">
      <w:pPr>
        <w:rPr>
          <w:sz w:val="22"/>
          <w:szCs w:val="22"/>
        </w:rPr>
      </w:pPr>
    </w:p>
    <w:p w14:paraId="3C2F500A" w14:textId="77777777" w:rsidR="00C42EFF" w:rsidRPr="00EB0643" w:rsidRDefault="00C42EFF">
      <w:pPr>
        <w:rPr>
          <w:sz w:val="22"/>
          <w:szCs w:val="22"/>
        </w:rPr>
      </w:pPr>
    </w:p>
    <w:p w14:paraId="7E1E67F8" w14:textId="77777777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>________________________________</w:t>
      </w:r>
    </w:p>
    <w:p w14:paraId="6F879B36" w14:textId="77777777" w:rsidR="00C42EFF" w:rsidRPr="00EB0643" w:rsidRDefault="00101B18">
      <w:pPr>
        <w:rPr>
          <w:sz w:val="22"/>
          <w:szCs w:val="22"/>
        </w:rPr>
      </w:pPr>
      <w:r w:rsidRPr="00EB0643">
        <w:rPr>
          <w:sz w:val="22"/>
          <w:szCs w:val="22"/>
        </w:rPr>
        <w:t>PRINT NAME</w:t>
      </w:r>
    </w:p>
    <w:p w14:paraId="405A6C37" w14:textId="77777777" w:rsidR="00C42EFF" w:rsidRDefault="00C42EFF"/>
    <w:p w14:paraId="67F64EB9" w14:textId="77777777" w:rsidR="00101B18" w:rsidRDefault="00101B18">
      <w:pPr>
        <w:rPr>
          <w:sz w:val="20"/>
        </w:rPr>
      </w:pPr>
    </w:p>
    <w:sectPr w:rsidR="00101B18" w:rsidSect="00C42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B6D3" w14:textId="77777777" w:rsidR="005A6826" w:rsidRDefault="005A6826" w:rsidP="00D81867">
      <w:r>
        <w:separator/>
      </w:r>
    </w:p>
  </w:endnote>
  <w:endnote w:type="continuationSeparator" w:id="0">
    <w:p w14:paraId="0E398446" w14:textId="77777777" w:rsidR="005A6826" w:rsidRDefault="005A6826" w:rsidP="00D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B524" w14:textId="77777777" w:rsidR="005A6826" w:rsidRDefault="005A6826" w:rsidP="00D81867">
      <w:r>
        <w:separator/>
      </w:r>
    </w:p>
  </w:footnote>
  <w:footnote w:type="continuationSeparator" w:id="0">
    <w:p w14:paraId="2B1B53EF" w14:textId="77777777" w:rsidR="005A6826" w:rsidRDefault="005A6826" w:rsidP="00D8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67"/>
    <w:rsid w:val="00035023"/>
    <w:rsid w:val="00067D5E"/>
    <w:rsid w:val="00101B18"/>
    <w:rsid w:val="001C1099"/>
    <w:rsid w:val="001E6517"/>
    <w:rsid w:val="00322F98"/>
    <w:rsid w:val="00342789"/>
    <w:rsid w:val="005225D6"/>
    <w:rsid w:val="005A18D8"/>
    <w:rsid w:val="005A6826"/>
    <w:rsid w:val="005B298A"/>
    <w:rsid w:val="005C478C"/>
    <w:rsid w:val="005C6DCE"/>
    <w:rsid w:val="006502A6"/>
    <w:rsid w:val="006A2816"/>
    <w:rsid w:val="00710D7D"/>
    <w:rsid w:val="007B66B2"/>
    <w:rsid w:val="008859FB"/>
    <w:rsid w:val="00A23A77"/>
    <w:rsid w:val="00A83E97"/>
    <w:rsid w:val="00B142DE"/>
    <w:rsid w:val="00B26AA6"/>
    <w:rsid w:val="00BA062E"/>
    <w:rsid w:val="00C42EFF"/>
    <w:rsid w:val="00CA37E9"/>
    <w:rsid w:val="00D81867"/>
    <w:rsid w:val="00E32BEE"/>
    <w:rsid w:val="00E4757D"/>
    <w:rsid w:val="00EB0643"/>
    <w:rsid w:val="00E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B707F"/>
  <w15:docId w15:val="{E66E240A-00AC-4F42-A1B2-5CE7A89C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EFF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2E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42EFF"/>
    <w:rPr>
      <w:b/>
      <w:bCs/>
    </w:rPr>
  </w:style>
  <w:style w:type="paragraph" w:styleId="BalloonText">
    <w:name w:val="Balloon Text"/>
    <w:basedOn w:val="Normal"/>
    <w:semiHidden/>
    <w:rsid w:val="00C42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://www.mypaysolu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E3FC2A86614CAB80C7310F6E1D1B" ma:contentTypeVersion="11" ma:contentTypeDescription="Create a new document." ma:contentTypeScope="" ma:versionID="4ec5e24e9ae366d2ea21e69ea9c50fc4">
  <xsd:schema xmlns:xsd="http://www.w3.org/2001/XMLSchema" xmlns:xs="http://www.w3.org/2001/XMLSchema" xmlns:p="http://schemas.microsoft.com/office/2006/metadata/properties" xmlns:ns2="1155fd5d-6130-48e1-992f-687aca8c899e" xmlns:ns3="a10e9629-d757-4bf4-b045-40860f7ca09a" targetNamespace="http://schemas.microsoft.com/office/2006/metadata/properties" ma:root="true" ma:fieldsID="90c1d2a571802b39901221ba62618136" ns2:_="" ns3:_="">
    <xsd:import namespace="1155fd5d-6130-48e1-992f-687aca8c899e"/>
    <xsd:import namespace="a10e9629-d757-4bf4-b045-40860f7ca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5fd5d-6130-48e1-992f-687aca8c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9629-d757-4bf4-b045-40860f7ca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F9520-3FDC-4F12-8835-BD49450C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5fd5d-6130-48e1-992f-687aca8c899e"/>
    <ds:schemaRef ds:uri="a10e9629-d757-4bf4-b045-40860f7ca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BD610-F89B-4CDD-B175-8985E4ACD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0BFEC-0551-43DA-BD2A-9FC4E97E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2002</vt:lpstr>
    </vt:vector>
  </TitlesOfParts>
  <Company>Time Plus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Waiver - Adding Prior Qtr Wages</dc:title>
  <dc:creator>Time+Plus</dc:creator>
  <cp:lastModifiedBy>McGraw, Dawn D. (Tax&amp;Accounting Prof)</cp:lastModifiedBy>
  <cp:revision>3</cp:revision>
  <cp:lastPrinted>2012-10-02T16:23:00Z</cp:lastPrinted>
  <dcterms:created xsi:type="dcterms:W3CDTF">2021-05-19T17:22:00Z</dcterms:created>
  <dcterms:modified xsi:type="dcterms:W3CDTF">2021-05-19T17:22:00Z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0x010100C4D4E3FC2A86614CAB80C7310F6E1D1B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